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FBE2" w14:textId="77777777" w:rsidR="00BC6054" w:rsidRDefault="00BC6054" w:rsidP="004A10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Beste Marjo,</w:t>
      </w:r>
    </w:p>
    <w:p w14:paraId="5F7DC931" w14:textId="77777777" w:rsidR="00BC6054" w:rsidRDefault="00BC6054" w:rsidP="004A1094">
      <w:pPr>
        <w:spacing w:after="0" w:line="240" w:lineRule="auto"/>
        <w:rPr>
          <w:b/>
          <w:sz w:val="24"/>
          <w:szCs w:val="24"/>
        </w:rPr>
      </w:pPr>
    </w:p>
    <w:p w14:paraId="779C5090" w14:textId="77777777" w:rsidR="002751C2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Al meni</w:t>
      </w:r>
      <w:r w:rsidR="00963836" w:rsidRPr="004A1094">
        <w:rPr>
          <w:b/>
          <w:sz w:val="24"/>
          <w:szCs w:val="24"/>
        </w:rPr>
        <w:t>g jaar onder dak bij God en de k</w:t>
      </w:r>
      <w:r w:rsidRPr="004A1094">
        <w:rPr>
          <w:b/>
          <w:sz w:val="24"/>
          <w:szCs w:val="24"/>
        </w:rPr>
        <w:t>erk</w:t>
      </w:r>
    </w:p>
    <w:p w14:paraId="42CB9681" w14:textId="77777777" w:rsidR="00467708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Is en blijft boeiend en </w:t>
      </w:r>
      <w:r w:rsidR="00C8084F" w:rsidRPr="004A1094">
        <w:rPr>
          <w:b/>
          <w:sz w:val="24"/>
          <w:szCs w:val="24"/>
        </w:rPr>
        <w:t>uitdagend</w:t>
      </w:r>
      <w:r w:rsidRPr="004A1094">
        <w:rPr>
          <w:b/>
          <w:sz w:val="24"/>
          <w:szCs w:val="24"/>
        </w:rPr>
        <w:t xml:space="preserve"> werk</w:t>
      </w:r>
    </w:p>
    <w:p w14:paraId="1759A5D0" w14:textId="77777777" w:rsidR="00BC6054" w:rsidRPr="004A1094" w:rsidRDefault="00BC6054" w:rsidP="004A1094">
      <w:pPr>
        <w:spacing w:after="0" w:line="240" w:lineRule="auto"/>
        <w:rPr>
          <w:b/>
          <w:sz w:val="24"/>
          <w:szCs w:val="24"/>
        </w:rPr>
      </w:pPr>
    </w:p>
    <w:p w14:paraId="653AD2F5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Je kunt daarbij best wat hulp gebruiken, niet waar?</w:t>
      </w:r>
    </w:p>
    <w:p w14:paraId="1CBBFC43" w14:textId="77777777" w:rsidR="00963836" w:rsidRDefault="00BC6054" w:rsidP="004A10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Want kerkenwerk is eenmaal nooit klaar.</w:t>
      </w:r>
    </w:p>
    <w:p w14:paraId="72C96875" w14:textId="77777777" w:rsidR="00BC6054" w:rsidRPr="004A1094" w:rsidRDefault="00BC6054" w:rsidP="004A1094">
      <w:pPr>
        <w:spacing w:after="0" w:line="240" w:lineRule="auto"/>
        <w:rPr>
          <w:b/>
          <w:sz w:val="24"/>
          <w:szCs w:val="24"/>
        </w:rPr>
      </w:pPr>
    </w:p>
    <w:p w14:paraId="33B953B4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Allereerst het Woord als richtlijn en bezieling van de Geest van </w:t>
      </w:r>
      <w:r w:rsidR="00963836" w:rsidRPr="004A1094">
        <w:rPr>
          <w:b/>
          <w:sz w:val="24"/>
          <w:szCs w:val="24"/>
        </w:rPr>
        <w:t>B</w:t>
      </w:r>
      <w:r w:rsidRPr="004A1094">
        <w:rPr>
          <w:b/>
          <w:sz w:val="24"/>
          <w:szCs w:val="24"/>
        </w:rPr>
        <w:t>oven</w:t>
      </w:r>
      <w:r w:rsidR="00963836" w:rsidRPr="004A1094">
        <w:rPr>
          <w:b/>
          <w:sz w:val="24"/>
          <w:szCs w:val="24"/>
        </w:rPr>
        <w:t>,</w:t>
      </w:r>
    </w:p>
    <w:p w14:paraId="67CCFC53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Geeft </w:t>
      </w:r>
      <w:r w:rsidR="00963836" w:rsidRPr="004A1094">
        <w:rPr>
          <w:b/>
          <w:sz w:val="24"/>
          <w:szCs w:val="24"/>
        </w:rPr>
        <w:t>k</w:t>
      </w:r>
      <w:r w:rsidRPr="004A1094">
        <w:rPr>
          <w:b/>
          <w:sz w:val="24"/>
          <w:szCs w:val="24"/>
        </w:rPr>
        <w:t>racht en moed om te blijven geloven.</w:t>
      </w:r>
    </w:p>
    <w:p w14:paraId="3DF8F77C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133B2924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Het “gereedschap” in dit kistje komt wellicht van pas</w:t>
      </w:r>
      <w:r w:rsidR="00963836" w:rsidRPr="004A1094">
        <w:rPr>
          <w:b/>
          <w:sz w:val="24"/>
          <w:szCs w:val="24"/>
        </w:rPr>
        <w:t>,</w:t>
      </w:r>
      <w:r w:rsidRPr="004A1094">
        <w:rPr>
          <w:b/>
          <w:sz w:val="24"/>
          <w:szCs w:val="24"/>
        </w:rPr>
        <w:t xml:space="preserve"> zo af en toe</w:t>
      </w:r>
    </w:p>
    <w:p w14:paraId="5FA5FC6E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Want ook predikanten worden natuurlijk weleens moe</w:t>
      </w:r>
    </w:p>
    <w:p w14:paraId="7DD1E432" w14:textId="77777777" w:rsidR="00467708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Ja,</w:t>
      </w:r>
      <w:r w:rsidR="00467708" w:rsidRPr="004A1094">
        <w:rPr>
          <w:b/>
          <w:sz w:val="24"/>
          <w:szCs w:val="24"/>
        </w:rPr>
        <w:t xml:space="preserve"> iedereen tevreden houden is vaak een heel gedoe!</w:t>
      </w:r>
    </w:p>
    <w:p w14:paraId="782C4301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55136C7B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Het hartje heet </w:t>
      </w:r>
      <w:r w:rsidR="00963836" w:rsidRPr="004A1094">
        <w:rPr>
          <w:b/>
          <w:sz w:val="24"/>
          <w:szCs w:val="24"/>
        </w:rPr>
        <w:t>je</w:t>
      </w:r>
      <w:r w:rsidRPr="004A1094">
        <w:rPr>
          <w:b/>
          <w:sz w:val="24"/>
          <w:szCs w:val="24"/>
        </w:rPr>
        <w:t xml:space="preserve"> hartelijk welkom</w:t>
      </w:r>
      <w:r w:rsidR="00963836" w:rsidRPr="004A1094">
        <w:rPr>
          <w:b/>
          <w:sz w:val="24"/>
          <w:szCs w:val="24"/>
        </w:rPr>
        <w:t>,</w:t>
      </w:r>
      <w:r w:rsidRPr="004A1094">
        <w:rPr>
          <w:b/>
          <w:sz w:val="24"/>
          <w:szCs w:val="24"/>
        </w:rPr>
        <w:t xml:space="preserve"> in de eerste plaats</w:t>
      </w:r>
    </w:p>
    <w:p w14:paraId="653592E8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Het “visnet” vangt de mensen </w:t>
      </w:r>
      <w:r w:rsidR="00963836" w:rsidRPr="004A1094">
        <w:rPr>
          <w:b/>
          <w:sz w:val="24"/>
          <w:szCs w:val="24"/>
        </w:rPr>
        <w:t>“</w:t>
      </w:r>
      <w:r w:rsidRPr="004A1094">
        <w:rPr>
          <w:b/>
          <w:sz w:val="24"/>
          <w:szCs w:val="24"/>
        </w:rPr>
        <w:t>buitengaats</w:t>
      </w:r>
      <w:r w:rsidR="00963836" w:rsidRPr="004A1094">
        <w:rPr>
          <w:b/>
          <w:sz w:val="24"/>
          <w:szCs w:val="24"/>
        </w:rPr>
        <w:t>”</w:t>
      </w:r>
    </w:p>
    <w:p w14:paraId="5351C185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0279F319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Actualiteit via media en de krant</w:t>
      </w:r>
    </w:p>
    <w:p w14:paraId="1B6FA927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Brengt </w:t>
      </w:r>
      <w:r w:rsidR="00963836" w:rsidRPr="004A1094">
        <w:rPr>
          <w:b/>
          <w:sz w:val="24"/>
          <w:szCs w:val="24"/>
        </w:rPr>
        <w:t>k</w:t>
      </w:r>
      <w:r w:rsidRPr="004A1094">
        <w:rPr>
          <w:b/>
          <w:sz w:val="24"/>
          <w:szCs w:val="24"/>
        </w:rPr>
        <w:t>erk en wereld samen in verband</w:t>
      </w:r>
    </w:p>
    <w:p w14:paraId="25B8F0F3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43005219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Een herdersstaf en een luisterend oor</w:t>
      </w:r>
    </w:p>
    <w:p w14:paraId="7E5A6F48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Geven Geloof, Hoop en Liefde door</w:t>
      </w:r>
    </w:p>
    <w:p w14:paraId="6E6C1411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434AB435" w14:textId="77777777" w:rsidR="00467708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proofErr w:type="spellStart"/>
      <w:r w:rsidRPr="004A1094">
        <w:rPr>
          <w:b/>
          <w:sz w:val="24"/>
          <w:szCs w:val="24"/>
        </w:rPr>
        <w:t>Vruchtdragen</w:t>
      </w:r>
      <w:proofErr w:type="spellEnd"/>
      <w:r w:rsidR="00467708" w:rsidRPr="004A1094">
        <w:rPr>
          <w:b/>
          <w:sz w:val="24"/>
          <w:szCs w:val="24"/>
        </w:rPr>
        <w:t>, de korenaren en de schoof</w:t>
      </w:r>
    </w:p>
    <w:p w14:paraId="23F01B9D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Is de zichtbare uitwerking van het geloof</w:t>
      </w:r>
    </w:p>
    <w:p w14:paraId="4D601F04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7B92B324" w14:textId="77777777" w:rsidR="00467708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Geïnspireerd</w:t>
      </w:r>
      <w:r w:rsidR="00467708" w:rsidRPr="004A1094">
        <w:rPr>
          <w:b/>
          <w:sz w:val="24"/>
          <w:szCs w:val="24"/>
        </w:rPr>
        <w:t xml:space="preserve"> door gebed, de lofzang en het licht</w:t>
      </w:r>
    </w:p>
    <w:p w14:paraId="45EF7259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Tonen we samen als gemeente ons </w:t>
      </w:r>
      <w:r w:rsidR="00C8084F" w:rsidRPr="004A1094">
        <w:rPr>
          <w:b/>
          <w:sz w:val="24"/>
          <w:szCs w:val="24"/>
        </w:rPr>
        <w:t>gezicht</w:t>
      </w:r>
    </w:p>
    <w:p w14:paraId="0E02AD5B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17C13A8D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Veelkleurig zijn ook de mensen in de kerk</w:t>
      </w:r>
    </w:p>
    <w:p w14:paraId="6AEFF96E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Maar met elkaar zetten we de schouders onder het werk</w:t>
      </w:r>
    </w:p>
    <w:p w14:paraId="1340D25F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38D33F15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Veerkracht is daarbij een onmisbaar element</w:t>
      </w:r>
    </w:p>
    <w:p w14:paraId="1B27E7CA" w14:textId="77777777" w:rsidR="00467708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Zo</w:t>
      </w:r>
      <w:r w:rsidR="00467708" w:rsidRPr="004A1094">
        <w:rPr>
          <w:b/>
          <w:sz w:val="24"/>
          <w:szCs w:val="24"/>
        </w:rPr>
        <w:t xml:space="preserve"> bouwen we verder aan Gods huis met inzet van </w:t>
      </w:r>
      <w:r w:rsidRPr="004A1094">
        <w:rPr>
          <w:b/>
          <w:sz w:val="24"/>
          <w:szCs w:val="24"/>
        </w:rPr>
        <w:t>ieders</w:t>
      </w:r>
      <w:r w:rsidR="00467708" w:rsidRPr="004A1094">
        <w:rPr>
          <w:b/>
          <w:sz w:val="24"/>
          <w:szCs w:val="24"/>
        </w:rPr>
        <w:t xml:space="preserve"> talent</w:t>
      </w:r>
    </w:p>
    <w:p w14:paraId="64F3FE15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En weten we ons </w:t>
      </w:r>
      <w:r w:rsidR="00BC6054">
        <w:rPr>
          <w:b/>
          <w:sz w:val="24"/>
          <w:szCs w:val="24"/>
        </w:rPr>
        <w:t xml:space="preserve">daardoor </w:t>
      </w:r>
      <w:r w:rsidRPr="004A1094">
        <w:rPr>
          <w:b/>
          <w:sz w:val="24"/>
          <w:szCs w:val="24"/>
        </w:rPr>
        <w:t>allemaal gezien en gek</w:t>
      </w:r>
      <w:r w:rsidR="00963836" w:rsidRPr="004A1094">
        <w:rPr>
          <w:b/>
          <w:sz w:val="24"/>
          <w:szCs w:val="24"/>
        </w:rPr>
        <w:t>en</w:t>
      </w:r>
      <w:r w:rsidRPr="004A1094">
        <w:rPr>
          <w:b/>
          <w:sz w:val="24"/>
          <w:szCs w:val="24"/>
        </w:rPr>
        <w:t>d</w:t>
      </w:r>
    </w:p>
    <w:p w14:paraId="7F675353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39F4A657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De touwladder verbindt aldus het woord met de daad</w:t>
      </w:r>
    </w:p>
    <w:p w14:paraId="799E35F0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Dat is immers het doel waar het ten diepste om gaat</w:t>
      </w:r>
    </w:p>
    <w:p w14:paraId="45882C54" w14:textId="77777777" w:rsidR="004A1094" w:rsidRDefault="004A1094" w:rsidP="004A1094">
      <w:pPr>
        <w:spacing w:after="0" w:line="240" w:lineRule="auto"/>
        <w:rPr>
          <w:b/>
          <w:sz w:val="24"/>
          <w:szCs w:val="24"/>
        </w:rPr>
      </w:pPr>
    </w:p>
    <w:p w14:paraId="14195AF9" w14:textId="77777777" w:rsidR="00467708" w:rsidRPr="004A1094" w:rsidRDefault="00467708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Zo zijn </w:t>
      </w:r>
      <w:r w:rsidR="00963836" w:rsidRPr="004A1094">
        <w:rPr>
          <w:b/>
          <w:sz w:val="24"/>
          <w:szCs w:val="24"/>
        </w:rPr>
        <w:t>wij de ranken a</w:t>
      </w:r>
      <w:r w:rsidRPr="004A1094">
        <w:rPr>
          <w:b/>
          <w:sz w:val="24"/>
          <w:szCs w:val="24"/>
        </w:rPr>
        <w:t xml:space="preserve">an de wijnstok van </w:t>
      </w:r>
      <w:r w:rsidR="00963836" w:rsidRPr="004A1094">
        <w:rPr>
          <w:b/>
          <w:sz w:val="24"/>
          <w:szCs w:val="24"/>
        </w:rPr>
        <w:t>onze</w:t>
      </w:r>
      <w:r w:rsidRPr="004A1094">
        <w:rPr>
          <w:b/>
          <w:sz w:val="24"/>
          <w:szCs w:val="24"/>
        </w:rPr>
        <w:t xml:space="preserve"> Heer</w:t>
      </w:r>
      <w:r w:rsidR="00C8084F" w:rsidRPr="004A1094">
        <w:rPr>
          <w:b/>
          <w:sz w:val="24"/>
          <w:szCs w:val="24"/>
        </w:rPr>
        <w:t>’</w:t>
      </w:r>
    </w:p>
    <w:p w14:paraId="2BC3CEBC" w14:textId="77777777" w:rsidR="00C8084F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 xml:space="preserve">En zullen </w:t>
      </w:r>
      <w:r w:rsidR="00963836" w:rsidRPr="004A1094">
        <w:rPr>
          <w:b/>
          <w:sz w:val="24"/>
          <w:szCs w:val="24"/>
        </w:rPr>
        <w:t xml:space="preserve">we </w:t>
      </w:r>
      <w:proofErr w:type="spellStart"/>
      <w:r w:rsidRPr="004A1094">
        <w:rPr>
          <w:b/>
          <w:sz w:val="24"/>
          <w:szCs w:val="24"/>
        </w:rPr>
        <w:t>vruchtdragen</w:t>
      </w:r>
      <w:proofErr w:type="spellEnd"/>
      <w:r w:rsidRPr="004A1094">
        <w:rPr>
          <w:b/>
          <w:sz w:val="24"/>
          <w:szCs w:val="24"/>
        </w:rPr>
        <w:t xml:space="preserve"> keer op keer</w:t>
      </w:r>
    </w:p>
    <w:p w14:paraId="11DED8B1" w14:textId="77777777" w:rsidR="00963836" w:rsidRPr="004A1094" w:rsidRDefault="00963836" w:rsidP="004A1094">
      <w:pPr>
        <w:spacing w:after="0" w:line="240" w:lineRule="auto"/>
        <w:rPr>
          <w:b/>
          <w:sz w:val="24"/>
          <w:szCs w:val="24"/>
        </w:rPr>
      </w:pPr>
    </w:p>
    <w:p w14:paraId="2D2BC256" w14:textId="77777777" w:rsidR="00C8084F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Met de zegen van Vader/Zoon en Geest in ons hart</w:t>
      </w:r>
    </w:p>
    <w:p w14:paraId="02CB3463" w14:textId="77777777" w:rsidR="00C8084F" w:rsidRPr="004A1094" w:rsidRDefault="00C8084F" w:rsidP="004A1094">
      <w:pPr>
        <w:spacing w:after="0" w:line="240" w:lineRule="auto"/>
        <w:rPr>
          <w:b/>
          <w:sz w:val="24"/>
          <w:szCs w:val="24"/>
        </w:rPr>
      </w:pPr>
      <w:r w:rsidRPr="004A1094">
        <w:rPr>
          <w:b/>
          <w:sz w:val="24"/>
          <w:szCs w:val="24"/>
        </w:rPr>
        <w:t>Wensen we je een geïnspireerde en gloedvolle start.</w:t>
      </w:r>
    </w:p>
    <w:sectPr w:rsidR="00C8084F" w:rsidRPr="004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08"/>
    <w:rsid w:val="000F5D4F"/>
    <w:rsid w:val="00467708"/>
    <w:rsid w:val="004A1094"/>
    <w:rsid w:val="007A59DA"/>
    <w:rsid w:val="00963836"/>
    <w:rsid w:val="00B527FB"/>
    <w:rsid w:val="00BC6054"/>
    <w:rsid w:val="00C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94E"/>
  <w15:chartTrackingRefBased/>
  <w15:docId w15:val="{C3C70A3D-51A4-4168-B037-E441E70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1CE3-820B-4E44-A347-3A76EA7C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C. Crucq</cp:lastModifiedBy>
  <cp:revision>2</cp:revision>
  <cp:lastPrinted>2021-08-26T16:48:00Z</cp:lastPrinted>
  <dcterms:created xsi:type="dcterms:W3CDTF">2021-08-31T22:05:00Z</dcterms:created>
  <dcterms:modified xsi:type="dcterms:W3CDTF">2021-08-31T22:05:00Z</dcterms:modified>
</cp:coreProperties>
</file>